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7D5" w:rsidRDefault="00371942" w:rsidP="00371942">
      <w:pPr>
        <w:jc w:val="center"/>
        <w:rPr>
          <w:sz w:val="320"/>
          <w:szCs w:val="320"/>
        </w:rPr>
      </w:pPr>
      <w:r>
        <w:rPr>
          <w:sz w:val="320"/>
          <w:szCs w:val="320"/>
        </w:rPr>
        <w:ruby>
          <w:rubyPr>
            <w:rubyAlign w:val="distributeSpace"/>
            <w:hps w:val="160"/>
            <w:hpsRaise w:val="318"/>
            <w:hpsBaseText w:val="320"/>
            <w:lid w:val="ja-JP"/>
          </w:rubyPr>
          <w:rt>
            <w:r w:rsidR="00371942" w:rsidRPr="00371942">
              <w:rPr>
                <w:rFonts w:ascii="游明朝" w:eastAsia="游明朝" w:hAnsi="游明朝" w:hint="eastAsia"/>
                <w:sz w:val="160"/>
                <w:szCs w:val="320"/>
              </w:rPr>
              <w:t>おうぎがたもよう</w:t>
            </w:r>
          </w:rt>
          <w:rubyBase>
            <w:r w:rsidR="00371942">
              <w:rPr>
                <w:rFonts w:hint="eastAsia"/>
                <w:sz w:val="320"/>
                <w:szCs w:val="320"/>
              </w:rPr>
              <w:t>扇型模様</w:t>
            </w:r>
          </w:rubyBase>
        </w:ruby>
      </w:r>
    </w:p>
    <w:p w:rsidR="00371942" w:rsidRDefault="00371942" w:rsidP="00371942">
      <w:pPr>
        <w:jc w:val="center"/>
        <w:rPr>
          <w:sz w:val="320"/>
          <w:szCs w:val="320"/>
        </w:rPr>
      </w:pPr>
      <w:r>
        <w:rPr>
          <w:sz w:val="320"/>
          <w:szCs w:val="320"/>
        </w:rPr>
        <w:ruby>
          <w:rubyPr>
            <w:rubyAlign w:val="distributeSpace"/>
            <w:hps w:val="160"/>
            <w:hpsRaise w:val="318"/>
            <w:hpsBaseText w:val="320"/>
            <w:lid w:val="ja-JP"/>
          </w:rubyPr>
          <w:rt>
            <w:r w:rsidR="00371942" w:rsidRPr="00371942">
              <w:rPr>
                <w:rFonts w:ascii="游明朝" w:eastAsia="游明朝" w:hAnsi="游明朝" w:hint="eastAsia"/>
                <w:sz w:val="160"/>
                <w:szCs w:val="320"/>
              </w:rPr>
              <w:t>じゃばらもよう</w:t>
            </w:r>
          </w:rt>
          <w:rubyBase>
            <w:r w:rsidR="00371942">
              <w:rPr>
                <w:rFonts w:hint="eastAsia"/>
                <w:sz w:val="320"/>
                <w:szCs w:val="320"/>
              </w:rPr>
              <w:t>蛇腹模様</w:t>
            </w:r>
          </w:rubyBase>
        </w:ruby>
      </w:r>
    </w:p>
    <w:p w:rsidR="00371942" w:rsidRDefault="00371942" w:rsidP="00371942">
      <w:pPr>
        <w:jc w:val="center"/>
        <w:rPr>
          <w:rFonts w:hint="eastAsia"/>
          <w:sz w:val="320"/>
          <w:szCs w:val="320"/>
        </w:rPr>
      </w:pPr>
      <w:r>
        <w:rPr>
          <w:sz w:val="320"/>
          <w:szCs w:val="320"/>
        </w:rPr>
        <w:ruby>
          <w:rubyPr>
            <w:rubyAlign w:val="distributeSpace"/>
            <w:hps w:val="160"/>
            <w:hpsRaise w:val="318"/>
            <w:hpsBaseText w:val="320"/>
            <w:lid w:val="ja-JP"/>
          </w:rubyPr>
          <w:rt>
            <w:r w:rsidR="00371942" w:rsidRPr="00371942">
              <w:rPr>
                <w:rFonts w:ascii="游明朝" w:eastAsia="游明朝" w:hAnsi="游明朝" w:hint="eastAsia"/>
                <w:sz w:val="160"/>
                <w:szCs w:val="320"/>
              </w:rPr>
              <w:t>いちまつもよう</w:t>
            </w:r>
          </w:rt>
          <w:rubyBase>
            <w:r w:rsidR="00371942">
              <w:rPr>
                <w:rFonts w:hint="eastAsia"/>
                <w:sz w:val="320"/>
                <w:szCs w:val="320"/>
              </w:rPr>
              <w:t>市松模様</w:t>
            </w:r>
          </w:rubyBase>
        </w:ruby>
      </w:r>
    </w:p>
    <w:p w:rsidR="00371942" w:rsidRDefault="00371942" w:rsidP="00371942">
      <w:pPr>
        <w:jc w:val="center"/>
        <w:rPr>
          <w:sz w:val="300"/>
          <w:szCs w:val="300"/>
        </w:rPr>
      </w:pPr>
      <w:r>
        <w:rPr>
          <w:sz w:val="300"/>
          <w:szCs w:val="300"/>
        </w:rPr>
        <w:ruby>
          <w:rubyPr>
            <w:rubyAlign w:val="distributeSpace"/>
            <w:hps w:val="150"/>
            <w:hpsRaise w:val="298"/>
            <w:hpsBaseText w:val="300"/>
            <w:lid w:val="ja-JP"/>
          </w:rubyPr>
          <w:rt>
            <w:r w:rsidR="00371942" w:rsidRPr="00371942">
              <w:rPr>
                <w:rFonts w:ascii="游明朝" w:eastAsia="游明朝" w:hAnsi="游明朝" w:hint="eastAsia"/>
                <w:sz w:val="150"/>
                <w:szCs w:val="300"/>
              </w:rPr>
              <w:t>まめしぼりもよう</w:t>
            </w:r>
          </w:rt>
          <w:rubyBase>
            <w:r w:rsidR="00371942">
              <w:rPr>
                <w:rFonts w:hint="eastAsia"/>
                <w:sz w:val="300"/>
                <w:szCs w:val="300"/>
              </w:rPr>
              <w:t>豆絞り模様</w:t>
            </w:r>
          </w:rubyBase>
        </w:ruby>
      </w:r>
    </w:p>
    <w:p w:rsidR="00371942" w:rsidRDefault="00371942" w:rsidP="00371942">
      <w:pPr>
        <w:jc w:val="center"/>
        <w:rPr>
          <w:sz w:val="300"/>
          <w:szCs w:val="300"/>
        </w:rPr>
      </w:pPr>
    </w:p>
    <w:p w:rsidR="00371942" w:rsidRDefault="00371942" w:rsidP="00371942">
      <w:pPr>
        <w:jc w:val="center"/>
        <w:rPr>
          <w:sz w:val="320"/>
          <w:szCs w:val="320"/>
        </w:rPr>
      </w:pPr>
      <w:r>
        <w:rPr>
          <w:sz w:val="320"/>
          <w:szCs w:val="320"/>
        </w:rPr>
        <w:ruby>
          <w:rubyPr>
            <w:rubyAlign w:val="distributeSpace"/>
            <w:hps w:val="160"/>
            <w:hpsRaise w:val="318"/>
            <w:hpsBaseText w:val="320"/>
            <w:lid w:val="ja-JP"/>
          </w:rubyPr>
          <w:rt>
            <w:r w:rsidR="00371942" w:rsidRPr="00371942">
              <w:rPr>
                <w:rFonts w:ascii="游明朝" w:eastAsia="游明朝" w:hAnsi="游明朝" w:hint="eastAsia"/>
                <w:sz w:val="160"/>
                <w:szCs w:val="320"/>
              </w:rPr>
              <w:t>みずたまもよう</w:t>
            </w:r>
          </w:rt>
          <w:rubyBase>
            <w:r w:rsidR="00371942">
              <w:rPr>
                <w:rFonts w:hint="eastAsia"/>
                <w:sz w:val="320"/>
                <w:szCs w:val="320"/>
              </w:rPr>
              <w:t>水玉模様</w:t>
            </w:r>
          </w:rubyBase>
        </w:ruby>
      </w:r>
    </w:p>
    <w:p w:rsidR="00371942" w:rsidRPr="00371942" w:rsidRDefault="00371942" w:rsidP="00371942">
      <w:pPr>
        <w:jc w:val="center"/>
        <w:rPr>
          <w:rFonts w:hint="eastAsia"/>
          <w:sz w:val="320"/>
          <w:szCs w:val="320"/>
        </w:rPr>
      </w:pPr>
      <w:r>
        <w:rPr>
          <w:sz w:val="320"/>
          <w:szCs w:val="320"/>
        </w:rPr>
        <w:ruby>
          <w:rubyPr>
            <w:rubyAlign w:val="distributeSpace"/>
            <w:hps w:val="160"/>
            <w:hpsRaise w:val="318"/>
            <w:hpsBaseText w:val="320"/>
            <w:lid w:val="ja-JP"/>
          </w:rubyPr>
          <w:rt>
            <w:r w:rsidR="00371942" w:rsidRPr="00371942">
              <w:rPr>
                <w:rFonts w:ascii="游明朝" w:eastAsia="游明朝" w:hAnsi="游明朝" w:hint="eastAsia"/>
                <w:sz w:val="160"/>
                <w:szCs w:val="320"/>
              </w:rPr>
              <w:t>しぼりもよう</w:t>
            </w:r>
          </w:rt>
          <w:rubyBase>
            <w:r w:rsidR="00371942">
              <w:rPr>
                <w:rFonts w:hint="eastAsia"/>
                <w:sz w:val="320"/>
                <w:szCs w:val="320"/>
              </w:rPr>
              <w:t>絞り模様</w:t>
            </w:r>
          </w:rubyBase>
        </w:ruby>
      </w:r>
      <w:bookmarkStart w:id="0" w:name="_GoBack"/>
      <w:bookmarkEnd w:id="0"/>
    </w:p>
    <w:sectPr w:rsidR="00371942" w:rsidRPr="00371942" w:rsidSect="004676B9">
      <w:pgSz w:w="1682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D6"/>
    <w:rsid w:val="00371942"/>
    <w:rsid w:val="003737D5"/>
    <w:rsid w:val="004676B9"/>
    <w:rsid w:val="008F155E"/>
    <w:rsid w:val="00B533D6"/>
    <w:rsid w:val="00C6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BD3BF"/>
  <w15:chartTrackingRefBased/>
  <w15:docId w15:val="{21E9ADC2-6ABB-7645-8AED-51B72965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205</Words>
  <Characters>206</Characters>
  <Application>Microsoft Office Word</Application>
  <DocSecurity>0</DocSecurity>
  <Lines>68</Lines>
  <Paragraphs>58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ARITA YUKI</dc:creator>
  <cp:keywords/>
  <dc:description/>
  <cp:lastModifiedBy>ARITA YUKI</cp:lastModifiedBy>
  <cp:revision>5</cp:revision>
  <cp:lastPrinted>2020-01-20T05:09:00Z</cp:lastPrinted>
  <dcterms:created xsi:type="dcterms:W3CDTF">2020-01-20T05:02:00Z</dcterms:created>
  <dcterms:modified xsi:type="dcterms:W3CDTF">2020-01-20T05:09:00Z</dcterms:modified>
</cp:coreProperties>
</file>